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607EE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-539115</wp:posOffset>
            </wp:positionV>
            <wp:extent cx="7591425" cy="10725150"/>
            <wp:effectExtent l="19050" t="0" r="9525" b="0"/>
            <wp:wrapNone/>
            <wp:docPr id="120" name="Рисунок 120" descr="Облож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Обложка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Философия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A03D0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ФЭПО-29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ФЭПО-33</w:t>
      </w:r>
      <w:r w:rsidRPr="002B1ABF">
        <w:t xml:space="preserve"> по дисциплине «</w:t>
      </w:r>
      <w:r>
        <w:rPr>
          <w:noProof/>
        </w:rPr>
        <w:t xml:space="preserve">Философия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Философия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111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13438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112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14932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49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10164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102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14580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93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11136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A03D0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8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Философия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194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223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95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8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Философия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Философия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9607E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08755" cy="2530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ФЭПО-33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Философия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8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A03D0C" w:rsidP="000749D3">
      <w:pPr>
        <w:keepNext/>
        <w:keepLines/>
        <w:rPr>
          <w:sz w:val="8"/>
          <w:szCs w:val="8"/>
        </w:rPr>
      </w:pPr>
      <w:r w:rsidRPr="00A03D0C"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29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9607EE">
        <w:rPr>
          <w:noProof/>
        </w:rPr>
        <w:drawing>
          <wp:inline distT="0" distB="0" distL="0" distR="0">
            <wp:extent cx="5943600" cy="16586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D0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73263F" w:rsidRPr="000C17E9" w:rsidRDefault="00A03D0C" w:rsidP="00A67DBB"/>
              </w:txbxContent>
            </v:textbox>
          </v:shape>
        </w:pict>
      </w:r>
    </w:p>
    <w:p w:rsidR="0050482F" w:rsidRPr="00DA3E40" w:rsidRDefault="00A03D0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A03D0C"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51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A03D0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A03D0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Философия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8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A03D0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8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Философия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Философия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ФЭПО-33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A03D0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04.03.01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Химия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8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14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57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21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06.03.01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Биология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69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3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7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52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38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19.03.01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Биотехнология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9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33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58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A03D0C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8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99% (ФЭПО-30), 99% (ФЭПО-32) и 97% (ФЭПО-33)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97% (ФЭПО-29), 94% (ФЭПО-30), 98% (ФЭПО-31), 96% (ФЭПО-32) и 96% (ФЭПО-33)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Философия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Философия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Философия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A03D0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Философия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4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Предмет философии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Структура философии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Функции философии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Возникновение философии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Философия XVII-XIX веков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Современная философия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Традиции отечественной философии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Бытие как проблема философии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Проблема развития в философии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Бытие и сознание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Познание как предмет философского анализа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Проблема истины в философии и науке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Структура научного знания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Методы и формы научного познания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Развитие науки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Структура общества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Общество и история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</w:t>
      </w:r>
      <w:r w:rsidR="0050482F" w:rsidRPr="00621546">
        <w:t xml:space="preserve">. </w:t>
      </w:r>
      <w:r>
        <w:rPr>
          <w:noProof/>
        </w:rPr>
        <w:t xml:space="preserve">Глобальные проблемы и будущее человечества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Человек и мир в современной философии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Ценности и смысл человеческой жизни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Философия, ее предмет и место в культуре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Философия, ее предмет и место в культуре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Исторические типы философии. Философские традиции и современные дискуссии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Исторические типы философии. Философские традиции и современные дискуссии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Философская онтология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Философская онтология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Философия и методология науки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Философия и методология науки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Социальная философия и философия истории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Социальная философия и философия истории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04.03.01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Химия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ОБ-04.03.01-21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ОБ-04.03.01-21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философии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Возникновение философии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развития в философии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Глобальные проблемы и будущее человечества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Ценности и смысл человеческой жизни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55454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55454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4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Возникновение философии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55454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55454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55454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55454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Химия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55454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92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06.03.01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Биология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ОАБ-06.03.01-22, ОАБ-06.03.01-23, ОАБ-06.03.01-21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Биология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ОАБ-06.03.01-22, ОАБ-06.03.01-23, ОАБ-06.03.01-21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философии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Возникновение философии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развития в философии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Глобальные проблемы и будущее человечества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Ценности и смысл человеческой жизни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55242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55242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55242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55242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55242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55242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55242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97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19.03.01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Биотехнология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ОАБ-19.03.01-31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Биотехнология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ОАБ-19.03.01-31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философии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Возникновение философии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развития в философии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Глобальные проблемы и будущее человечества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Ценности и смысл человеческой жизни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55251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55251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16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4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Возникновение философии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55251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55251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Философия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55251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55251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Философия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Биотехнология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55251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Биотехнология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tbl/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</w:t>
      </w:r>
      <w:r w:rsidRPr="009607EE"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607E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31640" cy="2604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Философия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развития, не умеет проводить поиск информации в источниках разных типов, не обладает навыками восприятия и анализа текстов, имеющих философское содержание.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развития; умеет проводить поиск информации в источниках разных типов, обладает некоторыми навыками восприятия и анализа текстов, имеющих философское содержание; имеет общее представление об основных отраслях философского знания (метафизика, теория познания, логика, философская антропология, этика, эстетика, философия науки и техники, социальная философия).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и развитые практические умения и навыки по дисциплине,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развития; имеет представление об основных отраслях философского знания (метафизика, теория познания, логика, философская антропология, этика, эстетика, философия науки и техники, социальная философия); обладает навыками восприятия и анализа текстов, имеющих философское содержание; умеет использовать положения и категории философии для оценивания и анализа различных социальных тенденций, фактов и явлений.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ситуации, использовать положения и категории философии для оценивания и анализа различных социальных тенденций, фактов и явлений; демонстрирует готовность к диалогу и восприятию альтернатив, участию в дискуссиях по проблемам общественного и мировоззренческого характера; умеет обосновывать свою мировоззренческую и гражданскую позицию и применять полученные знания при решении профессиональных задач.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A03D0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251659264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251664384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251665408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251658240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251660288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251661312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25166233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51667456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51666432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251663360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9607EE">
        <w:rPr>
          <w:noProof/>
        </w:rPr>
        <w:drawing>
          <wp:inline distT="0" distB="0" distL="0" distR="0">
            <wp:extent cx="5699125" cy="1616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9607EE" w:rsidP="004D5FE1">
      <w:pPr>
        <w:jc w:val="center"/>
      </w:pPr>
      <w:r>
        <w:rPr>
          <w:noProof/>
        </w:rPr>
        <w:drawing>
          <wp:inline distT="0" distB="0" distL="0" distR="0">
            <wp:extent cx="5762625" cy="2647315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9607EE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976880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9607EE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9607EE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4905" cy="245618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9607EE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2105" cy="275399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9607EE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28945" cy="238188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71745" cy="304101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04.03.01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Химия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ОБ-04.03.01-21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Христолюбова Елизавета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33fs55935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Мухдарова Эльнара Ширали кызы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33fs55928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Тарасова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33fs55934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Васильева Анна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33fs55919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Олесова София Леонтьевна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33fs55929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Денисова Эвелина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33fs55920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Егорова Алина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33fs55921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Егорова Юлия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33fs55922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Ерохова Яна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33fs55923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Болонина Ксения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33fs55918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Садыкова Айсылу Расиховна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33fs55930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Юшкова Анастасия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33fs55936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Байдуллина Кристина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33fs55916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Кириллова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33fs55926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06.03.01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Биология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ОАБ-06.03.01-21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Захарова Наталья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Зямбекова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Батуев Денис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Гундарева Екатерина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Глезденева Снежана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Вахрушева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Казакова Алёна Ильинична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Шикалова Мария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Юминов Илья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Егорова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Коршунова Виктория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Джантюрина Полина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Иванова Лилия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Злыгостева Евгения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Бывальцева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Власова Марина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Кадурина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Апушева Диана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Веретенникова Мария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Дряхлова Александра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Батуева Анна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Вахрушева Софья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Елмашев Егор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Багеева Карина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Балтаев Айдар Шафикович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Егоров Иван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Еремеев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ОАБ-06.03.01-22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Ситникова Александра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Краснопольская Полина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Микрюкова Алина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Конькова Наталья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Муллахметова Диляра Салиховна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Киселева Валерия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Калабина Полина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Мизина Диана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Пугачева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Михайлова Полина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Комиссаров Евгений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Мартынов Александр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Непряхина Наталья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Королёва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Перминова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Лазарева Валентина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Мерзлякова Анна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Осипова Елизавета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Коротких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Савиных Валерия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Салимова Алсу Талгатовна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ОАБ-06.03.01-23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Хазов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Ускова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Чернышова Анна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Хамидуллин Азат Ришатович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Шишкина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Соболева Генриетта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Собянина Елизавета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Широбокова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Абдуллина Карина Алмасовна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Ханова Регина Равилевна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Шаяхметова Римма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Тихонова Арина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Соловьева Анастасия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Учанов Дмитрий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Чермакова Диана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Субботина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Гизетдинова Камиля Рафаэлевна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Чеброва Алена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Фомина Ольга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Смагина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Софронова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33fs49678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19.03.01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Биотехнология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ОАБ-19.03.01-31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Агафонова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Иващенко Иван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Аликина Светлана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Селиверстова Алиса Григорьевна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Мусинская Майя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Васильева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Кунавина Кристина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Метелкина Екатерина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Чернов Кирилл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Алексеева Анастасия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Русанов Данил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Трефилова Антонида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33fs49734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855" w:rsidRDefault="00FF6855">
      <w:r>
        <w:separator/>
      </w:r>
    </w:p>
  </w:endnote>
  <w:endnote w:type="continuationSeparator" w:id="0">
    <w:p w:rsidR="00FF6855" w:rsidRDefault="00FF68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855" w:rsidRDefault="00FF6855">
      <w:r>
        <w:separator/>
      </w:r>
    </w:p>
  </w:footnote>
  <w:footnote w:type="continuationSeparator" w:id="0">
    <w:p w:rsidR="00FF6855" w:rsidRDefault="00FF6855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D22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06F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5C2A"/>
    <w:rsid w:val="00956C7B"/>
    <w:rsid w:val="00956DED"/>
    <w:rsid w:val="00957B21"/>
    <w:rsid w:val="009607EE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3D0C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19B2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6855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8.png"/><Relationship Id="rId27" Type="http://schemas.openxmlformats.org/officeDocument/2006/relationships/image" Target="/word/media/fepo3years_vuz_subj8.png"/><Relationship Id="rId28" Type="http://schemas.openxmlformats.org/officeDocument/2006/relationships/image" Target="/word/media/hist_partic_subj8.png"/><Relationship Id="rId29" Type="http://schemas.openxmlformats.org/officeDocument/2006/relationships/image" Target="/word/media/hist_levels_subj8.png"/><Relationship Id="rId30" Type="http://schemas.openxmlformats.org/officeDocument/2006/relationships/image" Target="/word/media/hist_levels_all_subj8.png"/><Relationship Id="rId31" Type="http://schemas.openxmlformats.org/officeDocument/2006/relationships/image" Target="/word/media/hist_horiz1_3855454.png"/><Relationship Id="rId32" Type="http://schemas.openxmlformats.org/officeDocument/2006/relationships/image" Target="/word/media/map_rates1_3855454.png"/><Relationship Id="rId33" Type="http://schemas.openxmlformats.org/officeDocument/2006/relationships/image" Target="/word/media/hist_horiz2_3855454.png"/><Relationship Id="rId34" Type="http://schemas.openxmlformats.org/officeDocument/2006/relationships/image" Target="/word/media/hist_resh2_3855454.png"/><Relationship Id="rId35" Type="http://schemas.openxmlformats.org/officeDocument/2006/relationships/image" Target="/word/media/hist_horiz3_3855454.png"/><Relationship Id="rId36" Type="http://schemas.openxmlformats.org/officeDocument/2006/relationships/image" Target="/word/media/hist_resh3_3855454.png"/><Relationship Id="rId37" Type="http://schemas.openxmlformats.org/officeDocument/2006/relationships/image" Target="/word/media/pie_3855454.png"/><Relationship Id="rId38" Type="http://schemas.openxmlformats.org/officeDocument/2006/relationships/image" Target="/word/media/hist_horiz1_3855242.png"/><Relationship Id="rId39" Type="http://schemas.openxmlformats.org/officeDocument/2006/relationships/image" Target="/word/media/map_rates1_3855242.png"/><Relationship Id="rId40" Type="http://schemas.openxmlformats.org/officeDocument/2006/relationships/image" Target="/word/media/hist_horiz2_3855242.png"/><Relationship Id="rId41" Type="http://schemas.openxmlformats.org/officeDocument/2006/relationships/image" Target="/word/media/hist_resh2_3855242.png"/><Relationship Id="rId42" Type="http://schemas.openxmlformats.org/officeDocument/2006/relationships/image" Target="/word/media/hist_horiz3_3855242.png"/><Relationship Id="rId43" Type="http://schemas.openxmlformats.org/officeDocument/2006/relationships/image" Target="/word/media/hist_resh3_3855242.png"/><Relationship Id="rId44" Type="http://schemas.openxmlformats.org/officeDocument/2006/relationships/image" Target="/word/media/pie_3855242.png"/><Relationship Id="rId45" Type="http://schemas.openxmlformats.org/officeDocument/2006/relationships/image" Target="/word/media/hist_horiz1_3855251.png"/><Relationship Id="rId46" Type="http://schemas.openxmlformats.org/officeDocument/2006/relationships/image" Target="/word/media/map_rates1_3855251.png"/><Relationship Id="rId47" Type="http://schemas.openxmlformats.org/officeDocument/2006/relationships/image" Target="/word/media/hist_horiz2_3855251.png"/><Relationship Id="rId48" Type="http://schemas.openxmlformats.org/officeDocument/2006/relationships/image" Target="/word/media/hist_resh2_3855251.png"/><Relationship Id="rId49" Type="http://schemas.openxmlformats.org/officeDocument/2006/relationships/image" Target="/word/media/hist_horiz3_3855251.png"/><Relationship Id="rId50" Type="http://schemas.openxmlformats.org/officeDocument/2006/relationships/image" Target="/word/media/hist_resh3_3855251.png"/><Relationship Id="rId51" Type="http://schemas.openxmlformats.org/officeDocument/2006/relationships/image" Target="/word/media/pie_3855251.png"/><Relationship Id="rId52" Type="http://schemas.openxmlformats.org/officeDocument/2006/relationships/image" Target="/word/media/hist_monitoring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6232</Words>
  <Characters>35524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3</cp:revision>
  <cp:lastPrinted>2013-12-02T08:33:00Z</cp:lastPrinted>
  <dcterms:created xsi:type="dcterms:W3CDTF">2021-04-16T12:09:00Z</dcterms:created>
  <dcterms:modified xsi:type="dcterms:W3CDTF">2021-04-16T12:09:00Z</dcterms:modified>
</cp:coreProperties>
</file>